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94DC" w14:textId="625698E5" w:rsidR="00182702" w:rsidRDefault="00000000">
      <w:pPr>
        <w:pStyle w:val="Heading1"/>
        <w:tabs>
          <w:tab w:val="right" w:pos="13892"/>
        </w:tabs>
        <w:rPr>
          <w:rFonts w:ascii="Times New Roman" w:eastAsia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>ANNEX IV: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Budget </w:t>
      </w:r>
      <w:r w:rsidR="009F6B25">
        <w:rPr>
          <w:rFonts w:ascii="Times New Roman" w:eastAsia="Times New Roman" w:hAnsi="Times New Roman" w:cs="Times New Roman"/>
          <w:b w:val="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reakdown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Model </w:t>
      </w:r>
      <w:r w:rsidR="007D465F">
        <w:rPr>
          <w:rFonts w:ascii="Times New Roman" w:eastAsia="Times New Roman" w:hAnsi="Times New Roman" w:cs="Times New Roman"/>
          <w:b w:val="0"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D465F">
        <w:rPr>
          <w:rFonts w:ascii="Times New Roman" w:eastAsia="Times New Roman" w:hAnsi="Times New Roman" w:cs="Times New Roman"/>
          <w:b w:val="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ffer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1796E9C" w14:textId="47002E6D" w:rsidR="00182702" w:rsidRDefault="00000000">
      <w:pPr>
        <w:tabs>
          <w:tab w:val="left" w:pos="8505"/>
          <w:tab w:val="right" w:pos="13892"/>
        </w:tabs>
        <w:spacing w:before="240"/>
        <w:ind w:right="-29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PUBLICATION REFERENCE: </w:t>
      </w:r>
      <w:r>
        <w:rPr>
          <w:rFonts w:ascii="Times New Roman" w:eastAsia="Times New Roman" w:hAnsi="Times New Roman" w:cs="Times New Roman"/>
          <w:sz w:val="24"/>
          <w:szCs w:val="24"/>
        </w:rPr>
        <w:t>IPA III/2024/457-197/</w:t>
      </w:r>
      <w:r w:rsidR="007D465F">
        <w:rPr>
          <w:rFonts w:ascii="Times New Roman" w:eastAsia="Times New Roman" w:hAnsi="Times New Roman" w:cs="Times New Roman"/>
          <w:sz w:val="24"/>
          <w:szCs w:val="24"/>
        </w:rPr>
        <w:t>SRB</w:t>
      </w:r>
      <w:r>
        <w:rPr>
          <w:rFonts w:ascii="Times New Roman" w:eastAsia="Times New Roman" w:hAnsi="Times New Roman" w:cs="Times New Roman"/>
          <w:sz w:val="24"/>
          <w:szCs w:val="24"/>
        </w:rPr>
        <w:t>-001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NAME OF TENDERER: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name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&gt;</w:t>
      </w:r>
    </w:p>
    <w:tbl>
      <w:tblPr>
        <w:tblStyle w:val="a"/>
        <w:tblW w:w="13707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2126"/>
        <w:gridCol w:w="4395"/>
        <w:gridCol w:w="3260"/>
        <w:gridCol w:w="2143"/>
      </w:tblGrid>
      <w:tr w:rsidR="00182702" w14:paraId="638592E7" w14:textId="77777777">
        <w:trPr>
          <w:trHeight w:val="495"/>
          <w:jc w:val="center"/>
        </w:trPr>
        <w:tc>
          <w:tcPr>
            <w:tcW w:w="1783" w:type="dxa"/>
          </w:tcPr>
          <w:p w14:paraId="3A953F16" w14:textId="77777777" w:rsidR="0018270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A</w:t>
            </w:r>
          </w:p>
        </w:tc>
        <w:tc>
          <w:tcPr>
            <w:tcW w:w="2126" w:type="dxa"/>
          </w:tcPr>
          <w:p w14:paraId="0AA1FA13" w14:textId="77777777" w:rsidR="00182702" w:rsidRDefault="00182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4395" w:type="dxa"/>
          </w:tcPr>
          <w:p w14:paraId="03035E88" w14:textId="77777777" w:rsidR="0018270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C</w:t>
            </w:r>
          </w:p>
        </w:tc>
        <w:tc>
          <w:tcPr>
            <w:tcW w:w="3260" w:type="dxa"/>
          </w:tcPr>
          <w:p w14:paraId="334E40A7" w14:textId="77777777" w:rsidR="0018270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D</w:t>
            </w:r>
          </w:p>
        </w:tc>
        <w:tc>
          <w:tcPr>
            <w:tcW w:w="2143" w:type="dxa"/>
          </w:tcPr>
          <w:p w14:paraId="5C1317D1" w14:textId="77777777" w:rsidR="0018270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E</w:t>
            </w:r>
          </w:p>
        </w:tc>
      </w:tr>
      <w:tr w:rsidR="00182702" w14:paraId="477C9EB6" w14:textId="77777777">
        <w:trPr>
          <w:jc w:val="center"/>
        </w:trPr>
        <w:tc>
          <w:tcPr>
            <w:tcW w:w="1783" w:type="dxa"/>
          </w:tcPr>
          <w:p w14:paraId="166189ED" w14:textId="77777777" w:rsidR="00182702" w:rsidRDefault="0000000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Item number</w:t>
            </w:r>
          </w:p>
        </w:tc>
        <w:tc>
          <w:tcPr>
            <w:tcW w:w="2126" w:type="dxa"/>
          </w:tcPr>
          <w:p w14:paraId="36F5130E" w14:textId="77777777" w:rsidR="00182702" w:rsidRDefault="0000000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Quantity</w:t>
            </w:r>
          </w:p>
        </w:tc>
        <w:tc>
          <w:tcPr>
            <w:tcW w:w="4395" w:type="dxa"/>
          </w:tcPr>
          <w:p w14:paraId="72E8BE46" w14:textId="77777777" w:rsidR="00182702" w:rsidRDefault="0000000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specifications offered (incl brand/model)</w:t>
            </w:r>
          </w:p>
        </w:tc>
        <w:tc>
          <w:tcPr>
            <w:tcW w:w="3260" w:type="dxa"/>
          </w:tcPr>
          <w:p w14:paraId="65D87A7D" w14:textId="77777777" w:rsidR="00182702" w:rsidRDefault="00000000">
            <w:pPr>
              <w:spacing w:before="60" w:after="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Unit costs with delivery DDP</w:t>
            </w:r>
            <w:r>
              <w:rPr>
                <w:b/>
                <w:vertAlign w:val="superscript"/>
              </w:rPr>
              <w:footnoteReference w:id="1"/>
            </w:r>
          </w:p>
          <w:p w14:paraId="1D3F61DA" w14:textId="77777777" w:rsidR="00182702" w:rsidRDefault="00000000" w:rsidP="00533AFE">
            <w:pPr>
              <w:spacing w:before="0" w:after="6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&lt;</w:t>
            </w:r>
            <w:r w:rsidR="00533AF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BELGRADE SERBIA&gt;</w:t>
            </w:r>
          </w:p>
          <w:p w14:paraId="7854EA47" w14:textId="7B9E1C87" w:rsidR="00533AFE" w:rsidRDefault="00533AFE" w:rsidP="00533AFE">
            <w:pPr>
              <w:spacing w:before="0" w:after="6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RSD</w:t>
            </w:r>
          </w:p>
        </w:tc>
        <w:tc>
          <w:tcPr>
            <w:tcW w:w="2143" w:type="dxa"/>
          </w:tcPr>
          <w:p w14:paraId="6CAC8EEA" w14:textId="77777777" w:rsidR="00182702" w:rsidRDefault="0000000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total</w:t>
            </w:r>
          </w:p>
          <w:p w14:paraId="32F3A138" w14:textId="754780B4" w:rsidR="00182702" w:rsidRDefault="00533AF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RSD</w:t>
            </w:r>
          </w:p>
        </w:tc>
      </w:tr>
      <w:tr w:rsidR="00182702" w14:paraId="7FB54523" w14:textId="77777777">
        <w:trPr>
          <w:trHeight w:val="239"/>
          <w:jc w:val="center"/>
        </w:trPr>
        <w:tc>
          <w:tcPr>
            <w:tcW w:w="1783" w:type="dxa"/>
          </w:tcPr>
          <w:p w14:paraId="12E17CE5" w14:textId="77777777" w:rsidR="00182702" w:rsidRDefault="00000000">
            <w:pPr>
              <w:tabs>
                <w:tab w:val="right" w:pos="2371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Lot 1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>1.</w:t>
            </w:r>
          </w:p>
        </w:tc>
        <w:tc>
          <w:tcPr>
            <w:tcW w:w="2126" w:type="dxa"/>
          </w:tcPr>
          <w:p w14:paraId="6F810952" w14:textId="7488AE66" w:rsidR="00182702" w:rsidRDefault="00533AFE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Nine (9</w:t>
            </w:r>
            <w:r w:rsidR="007D465F">
              <w:rPr>
                <w:rFonts w:ascii="Times New Roman" w:eastAsia="Times New Roman" w:hAnsi="Times New Roman" w:cs="Times New Roman"/>
                <w:sz w:val="22"/>
                <w:szCs w:val="22"/>
              </w:rPr>
              <w:t>) Laptops</w:t>
            </w:r>
          </w:p>
        </w:tc>
        <w:tc>
          <w:tcPr>
            <w:tcW w:w="4395" w:type="dxa"/>
          </w:tcPr>
          <w:p w14:paraId="444F8E78" w14:textId="77777777" w:rsidR="00182702" w:rsidRDefault="0018270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" w:name="_heading=h.1fob9te" w:colFirst="0" w:colLast="0"/>
            <w:bookmarkEnd w:id="2"/>
          </w:p>
        </w:tc>
        <w:tc>
          <w:tcPr>
            <w:tcW w:w="3260" w:type="dxa"/>
          </w:tcPr>
          <w:p w14:paraId="3B1958DA" w14:textId="77777777" w:rsidR="00182702" w:rsidRDefault="00000000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Unit cost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</w:tc>
        <w:tc>
          <w:tcPr>
            <w:tcW w:w="2143" w:type="dxa"/>
          </w:tcPr>
          <w:p w14:paraId="56727311" w14:textId="77777777" w:rsidR="00182702" w:rsidRDefault="00000000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Total cost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</w:tc>
      </w:tr>
      <w:tr w:rsidR="00182702" w14:paraId="3C455F5F" w14:textId="77777777">
        <w:trPr>
          <w:trHeight w:val="272"/>
          <w:jc w:val="center"/>
        </w:trPr>
        <w:tc>
          <w:tcPr>
            <w:tcW w:w="1783" w:type="dxa"/>
          </w:tcPr>
          <w:p w14:paraId="682A5A7B" w14:textId="77777777" w:rsidR="00182702" w:rsidRDefault="00000000">
            <w:pPr>
              <w:tabs>
                <w:tab w:val="right" w:pos="2371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>2.</w:t>
            </w:r>
          </w:p>
        </w:tc>
        <w:tc>
          <w:tcPr>
            <w:tcW w:w="2126" w:type="dxa"/>
          </w:tcPr>
          <w:p w14:paraId="3BDE09CF" w14:textId="00AC2DA0" w:rsidR="00182702" w:rsidRDefault="00000000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Three (3) </w:t>
            </w:r>
            <w:r w:rsidR="007D465F">
              <w:rPr>
                <w:rFonts w:ascii="Times New Roman" w:eastAsia="Times New Roman" w:hAnsi="Times New Roman" w:cs="Times New Roman"/>
                <w:sz w:val="22"/>
                <w:szCs w:val="22"/>
              </w:rPr>
              <w:t>Mobile 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hones (</w:t>
            </w:r>
            <w:r w:rsidR="007D465F">
              <w:rPr>
                <w:rFonts w:ascii="Times New Roman" w:eastAsia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ype 1)</w:t>
            </w:r>
          </w:p>
        </w:tc>
        <w:tc>
          <w:tcPr>
            <w:tcW w:w="4395" w:type="dxa"/>
          </w:tcPr>
          <w:p w14:paraId="502B1DF8" w14:textId="77777777" w:rsidR="00182702" w:rsidRDefault="0018270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298FC8" w14:textId="77777777" w:rsidR="00182702" w:rsidRDefault="00000000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Unit cost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</w:tc>
        <w:tc>
          <w:tcPr>
            <w:tcW w:w="2143" w:type="dxa"/>
          </w:tcPr>
          <w:p w14:paraId="527DB995" w14:textId="77777777" w:rsidR="00182702" w:rsidRDefault="00000000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Total cost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</w:tc>
      </w:tr>
      <w:tr w:rsidR="00182702" w14:paraId="65F72B0C" w14:textId="77777777">
        <w:trPr>
          <w:trHeight w:val="306"/>
          <w:jc w:val="center"/>
        </w:trPr>
        <w:tc>
          <w:tcPr>
            <w:tcW w:w="1783" w:type="dxa"/>
            <w:tcBorders>
              <w:bottom w:val="single" w:sz="6" w:space="0" w:color="000000"/>
            </w:tcBorders>
          </w:tcPr>
          <w:p w14:paraId="4C689BF9" w14:textId="77777777" w:rsidR="00182702" w:rsidRDefault="00000000">
            <w:pPr>
              <w:tabs>
                <w:tab w:val="right" w:pos="2371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>3.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64347ED7" w14:textId="6337002D" w:rsidR="00182702" w:rsidRDefault="00000000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Three (3) </w:t>
            </w:r>
            <w:r w:rsidR="007D465F">
              <w:rPr>
                <w:rFonts w:ascii="Times New Roman" w:eastAsia="Times New Roman" w:hAnsi="Times New Roman" w:cs="Times New Roman"/>
                <w:sz w:val="22"/>
                <w:szCs w:val="22"/>
              </w:rPr>
              <w:t>Mobile Phones (Type 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14:paraId="4CF2E0B6" w14:textId="77777777" w:rsidR="00182702" w:rsidRDefault="0018270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1CA38175" w14:textId="77777777" w:rsidR="00182702" w:rsidRDefault="00000000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Unit cost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</w:tc>
        <w:tc>
          <w:tcPr>
            <w:tcW w:w="2143" w:type="dxa"/>
            <w:tcBorders>
              <w:bottom w:val="single" w:sz="6" w:space="0" w:color="000000"/>
            </w:tcBorders>
          </w:tcPr>
          <w:p w14:paraId="47AA2917" w14:textId="77777777" w:rsidR="00182702" w:rsidRDefault="00000000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Total cost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</w:tc>
      </w:tr>
      <w:tr w:rsidR="00182702" w14:paraId="7343E976" w14:textId="77777777">
        <w:trPr>
          <w:trHeight w:val="119"/>
          <w:jc w:val="center"/>
        </w:trPr>
        <w:tc>
          <w:tcPr>
            <w:tcW w:w="178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63B6771" w14:textId="77777777" w:rsidR="00182702" w:rsidRDefault="00182702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FC2C19" w14:textId="77777777" w:rsidR="00182702" w:rsidRDefault="00182702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3490F3" w14:textId="77777777" w:rsidR="00182702" w:rsidRDefault="00182702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A99A43" w14:textId="77777777" w:rsidR="00182702" w:rsidRDefault="00182702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C8FC9F7" w14:textId="77777777" w:rsidR="00182702" w:rsidRDefault="00182702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2702" w14:paraId="48A8593C" w14:textId="77777777">
        <w:trPr>
          <w:trHeight w:val="216"/>
          <w:jc w:val="center"/>
        </w:trPr>
        <w:tc>
          <w:tcPr>
            <w:tcW w:w="1783" w:type="dxa"/>
            <w:tcBorders>
              <w:top w:val="single" w:sz="6" w:space="0" w:color="000000"/>
            </w:tcBorders>
          </w:tcPr>
          <w:p w14:paraId="0F6040D1" w14:textId="77777777" w:rsidR="00182702" w:rsidRDefault="00000000">
            <w:pPr>
              <w:tabs>
                <w:tab w:val="right" w:pos="2371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Lot 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  <w:t>1.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7AA34998" w14:textId="761086B0" w:rsidR="00182702" w:rsidRDefault="00000000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One (1) </w:t>
            </w:r>
            <w:r w:rsidR="007D465F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ffice </w:t>
            </w:r>
            <w:r w:rsidR="007D465F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rinter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14:paraId="654B4AD8" w14:textId="77777777" w:rsidR="00182702" w:rsidRDefault="0018270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14833FC6" w14:textId="77777777" w:rsidR="00182702" w:rsidRDefault="0018270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6" w:space="0" w:color="000000"/>
            </w:tcBorders>
          </w:tcPr>
          <w:p w14:paraId="0A3259B6" w14:textId="77777777" w:rsidR="00182702" w:rsidRDefault="0018270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2702" w14:paraId="41EADAF7" w14:textId="77777777">
        <w:trPr>
          <w:trHeight w:val="123"/>
          <w:jc w:val="center"/>
        </w:trPr>
        <w:tc>
          <w:tcPr>
            <w:tcW w:w="1783" w:type="dxa"/>
          </w:tcPr>
          <w:p w14:paraId="7D741C86" w14:textId="77777777" w:rsidR="00182702" w:rsidRDefault="0018270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7736B1" w14:textId="77777777" w:rsidR="00182702" w:rsidRDefault="0018270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A7A016F" w14:textId="77777777" w:rsidR="00182702" w:rsidRDefault="0000000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Training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>]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ab/>
            </w:r>
          </w:p>
        </w:tc>
        <w:tc>
          <w:tcPr>
            <w:tcW w:w="3260" w:type="dxa"/>
          </w:tcPr>
          <w:p w14:paraId="3595F710" w14:textId="77777777" w:rsidR="00182702" w:rsidRDefault="0000000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Lump sum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</w:tc>
        <w:tc>
          <w:tcPr>
            <w:tcW w:w="2143" w:type="dxa"/>
          </w:tcPr>
          <w:p w14:paraId="5533DE7A" w14:textId="77777777" w:rsidR="00182702" w:rsidRDefault="00000000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Total cost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</w:tc>
      </w:tr>
      <w:tr w:rsidR="00182702" w14:paraId="35074B05" w14:textId="77777777">
        <w:trPr>
          <w:trHeight w:val="550"/>
          <w:jc w:val="center"/>
        </w:trPr>
        <w:tc>
          <w:tcPr>
            <w:tcW w:w="1783" w:type="dxa"/>
          </w:tcPr>
          <w:p w14:paraId="69DF1E1A" w14:textId="77777777" w:rsidR="00182702" w:rsidRDefault="0018270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92CC9F" w14:textId="77777777" w:rsidR="00182702" w:rsidRDefault="0018270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DC0CF4C" w14:textId="77777777" w:rsidR="00182702" w:rsidRDefault="0000000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Other services and any other costs not directly related to the intrinsic value of the products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3260" w:type="dxa"/>
          </w:tcPr>
          <w:p w14:paraId="58DD60CA" w14:textId="77777777" w:rsidR="00182702" w:rsidRDefault="0000000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Lump sum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</w:tc>
        <w:tc>
          <w:tcPr>
            <w:tcW w:w="2143" w:type="dxa"/>
          </w:tcPr>
          <w:p w14:paraId="3FD6F87B" w14:textId="77777777" w:rsidR="00182702" w:rsidRDefault="00000000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Total cost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</w:tc>
      </w:tr>
      <w:tr w:rsidR="00182702" w14:paraId="3E31F34D" w14:textId="77777777">
        <w:trPr>
          <w:trHeight w:val="402"/>
          <w:jc w:val="center"/>
        </w:trPr>
        <w:tc>
          <w:tcPr>
            <w:tcW w:w="1783" w:type="dxa"/>
          </w:tcPr>
          <w:p w14:paraId="73D5CB77" w14:textId="77777777" w:rsidR="00182702" w:rsidRDefault="0018270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EB8D76" w14:textId="77777777" w:rsidR="00182702" w:rsidRDefault="0018270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69EE42C" w14:textId="77777777" w:rsidR="00182702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8A45302" w14:textId="77777777" w:rsidR="00182702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143" w:type="dxa"/>
          </w:tcPr>
          <w:p w14:paraId="33116A90" w14:textId="77777777" w:rsidR="00182702" w:rsidRDefault="0000000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182702" w14:paraId="33144BB0" w14:textId="77777777">
        <w:trPr>
          <w:trHeight w:val="1119"/>
          <w:jc w:val="center"/>
        </w:trPr>
        <w:tc>
          <w:tcPr>
            <w:tcW w:w="1783" w:type="dxa"/>
          </w:tcPr>
          <w:p w14:paraId="1D4F9469" w14:textId="77777777" w:rsidR="00182702" w:rsidRDefault="00182702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FD45E8" w14:textId="77777777" w:rsidR="00182702" w:rsidRDefault="0018270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F6F8CE0" w14:textId="77777777" w:rsidR="00182702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Spare parts with detailed annex including unit prices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>]</w:t>
            </w:r>
          </w:p>
          <w:p w14:paraId="557C6509" w14:textId="77777777" w:rsidR="00182702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Consumables with detailed annex including unit prices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  <w:t>]</w:t>
            </w:r>
          </w:p>
          <w:p w14:paraId="203CE72F" w14:textId="77777777" w:rsidR="00182702" w:rsidRDefault="0000000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t>[Life cycle costs with detailed annex including unit prices]</w:t>
            </w:r>
          </w:p>
        </w:tc>
        <w:tc>
          <w:tcPr>
            <w:tcW w:w="3260" w:type="dxa"/>
          </w:tcPr>
          <w:p w14:paraId="5B7DB28A" w14:textId="77777777" w:rsidR="00182702" w:rsidRDefault="00000000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Total cost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Total cost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  <w:p w14:paraId="00374861" w14:textId="77777777" w:rsidR="00182702" w:rsidRDefault="00000000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  <w:t>Total cost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]</w:t>
            </w:r>
          </w:p>
        </w:tc>
        <w:tc>
          <w:tcPr>
            <w:tcW w:w="2143" w:type="dxa"/>
          </w:tcPr>
          <w:p w14:paraId="63E06875" w14:textId="77777777" w:rsidR="00182702" w:rsidRDefault="0018270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CA8787A" w14:textId="77777777" w:rsidR="00182702" w:rsidRDefault="00182702">
      <w:pPr>
        <w:pStyle w:val="Heading1"/>
        <w:keepNext w:val="0"/>
        <w:tabs>
          <w:tab w:val="left" w:pos="2268"/>
        </w:tabs>
      </w:pPr>
    </w:p>
    <w:sectPr w:rsidR="00182702">
      <w:footerReference w:type="default" r:id="rId8"/>
      <w:footerReference w:type="first" r:id="rId9"/>
      <w:pgSz w:w="16840" w:h="11907" w:orient="landscape"/>
      <w:pgMar w:top="709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BCD7" w14:textId="77777777" w:rsidR="002C7DE0" w:rsidRDefault="002C7DE0">
      <w:pPr>
        <w:spacing w:before="0" w:after="0"/>
      </w:pPr>
      <w:r>
        <w:separator/>
      </w:r>
    </w:p>
  </w:endnote>
  <w:endnote w:type="continuationSeparator" w:id="0">
    <w:p w14:paraId="267D990B" w14:textId="77777777" w:rsidR="002C7DE0" w:rsidRDefault="002C7D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C556E" w14:textId="77777777" w:rsidR="001827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3183"/>
      </w:tabs>
      <w:spacing w:before="0" w:after="0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2021.1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Page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7D465F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of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7D465F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3E2657D8" w14:textId="77777777" w:rsidR="001827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3183"/>
      </w:tabs>
      <w:spacing w:before="0" w:after="0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c4g_annexivfinoffer_en.doc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569D" w14:textId="77777777" w:rsidR="00182702" w:rsidRDefault="001827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  <w:p w14:paraId="5D299F06" w14:textId="77777777" w:rsidR="00182702" w:rsidRDefault="00182702"/>
  <w:p w14:paraId="20C688CA" w14:textId="77777777" w:rsidR="00182702" w:rsidRDefault="001827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7B7A7E87" w14:textId="77777777" w:rsidR="00182702" w:rsidRDefault="00182702"/>
  <w:p w14:paraId="2554F662" w14:textId="77777777" w:rsidR="001827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3892"/>
      </w:tabs>
      <w:spacing w:before="0" w:after="0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2021.1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 xml:space="preserve">Page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7D465F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of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7D465F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477CD276" w14:textId="77777777" w:rsidR="001827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3183"/>
      </w:tabs>
      <w:spacing w:before="0" w:after="0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c4g_annexivfinoffer_en.doc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23E0D" w14:textId="77777777" w:rsidR="002C7DE0" w:rsidRDefault="002C7DE0">
      <w:pPr>
        <w:spacing w:before="0" w:after="0"/>
      </w:pPr>
      <w:r>
        <w:separator/>
      </w:r>
    </w:p>
  </w:footnote>
  <w:footnote w:type="continuationSeparator" w:id="0">
    <w:p w14:paraId="30DC4193" w14:textId="77777777" w:rsidR="002C7DE0" w:rsidRDefault="002C7DE0">
      <w:pPr>
        <w:spacing w:before="0" w:after="0"/>
      </w:pPr>
      <w:r>
        <w:continuationSeparator/>
      </w:r>
    </w:p>
  </w:footnote>
  <w:footnote w:id="1">
    <w:p w14:paraId="43195008" w14:textId="77777777" w:rsidR="00182702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 w:right="-170" w:hanging="284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ab/>
        <w:t xml:space="preserve">DDP (Delivered Duty Paid)  — Incoterms 2020 International Chamber of Commerce </w:t>
      </w:r>
      <w:hyperlink r:id="rId1">
        <w:r w:rsidR="00182702">
          <w:rPr>
            <w:rFonts w:ascii="Times New Roman" w:eastAsia="Times New Roman" w:hAnsi="Times New Roman" w:cs="Times New Roman"/>
            <w:color w:val="0000FF"/>
            <w:u w:val="single"/>
          </w:rPr>
          <w:t>http://www.iccwbo.org/incoterms/</w:t>
        </w:r>
      </w:hyperlink>
    </w:p>
    <w:p w14:paraId="3D2029A2" w14:textId="77777777" w:rsidR="00182702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 w:right="-170" w:hanging="284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05C24"/>
    <w:multiLevelType w:val="multilevel"/>
    <w:tmpl w:val="29E48A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464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02"/>
    <w:rsid w:val="00182702"/>
    <w:rsid w:val="002C7DE0"/>
    <w:rsid w:val="00533AFE"/>
    <w:rsid w:val="00670A04"/>
    <w:rsid w:val="00715ED6"/>
    <w:rsid w:val="007D465F"/>
    <w:rsid w:val="00862278"/>
    <w:rsid w:val="00952CE9"/>
    <w:rsid w:val="00967042"/>
    <w:rsid w:val="009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5E634"/>
  <w15:docId w15:val="{DBFA5460-DFB6-4D81-8034-74366C03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lang w:val="sv-SE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tabs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8"/>
      <w:szCs w:val="28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snapToGrid w:val="0"/>
      <w:sz w:val="24"/>
      <w:lang w:val="cs-CZ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sid w:val="00FA735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rsid w:val="00FA735A"/>
    <w:rPr>
      <w:rFonts w:ascii="Arial" w:hAnsi="Arial"/>
      <w:snapToGrid w:val="0"/>
      <w:lang w:val="sv-SE" w:eastAsia="en-US"/>
    </w:rPr>
  </w:style>
  <w:style w:type="paragraph" w:styleId="Revision">
    <w:name w:val="Revision"/>
    <w:hidden/>
    <w:uiPriority w:val="99"/>
    <w:semiHidden/>
    <w:rsid w:val="00974DE9"/>
    <w:rPr>
      <w:snapToGrid w:val="0"/>
      <w:lang w:val="sv-S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7Z4KNVN2cI4WDpjhx2ioDYhHQ==">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748</Characters>
  <Application>Microsoft Office Word</Application>
  <DocSecurity>0</DocSecurity>
  <Lines>83</Lines>
  <Paragraphs>49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ENGSTROM</dc:creator>
  <cp:lastModifiedBy>Ljubica Toseva</cp:lastModifiedBy>
  <cp:revision>5</cp:revision>
  <dcterms:created xsi:type="dcterms:W3CDTF">2025-02-19T08:03:00Z</dcterms:created>
  <dcterms:modified xsi:type="dcterms:W3CDTF">2025-04-29T13:40:00Z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GrammarlyDocumentId">
    <vt:lpwstr>1cafbbbe197a9b2cc083eef71e1f888c9832036151d2310789991f7317f1770f</vt:lpwstr>
  </property>
</Properties>
</file>